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0A16687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CEB431" w14:textId="77777777" w:rsidR="00000000" w:rsidRDefault="00B761E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X-2 –</w:t>
            </w:r>
          </w:p>
          <w:p w14:paraId="0BE39678" w14:textId="77777777" w:rsidR="00000000" w:rsidRDefault="00B761EB">
            <w:pPr>
              <w:pStyle w:val="berschrift6"/>
              <w:rPr>
                <w:lang w:val="de-DE"/>
              </w:rPr>
            </w:pPr>
            <w:r>
              <w:rPr>
                <w:lang w:val="de-DE"/>
              </w:rPr>
              <w:t>PUZZLESPIEL</w:t>
            </w:r>
          </w:p>
          <w:p w14:paraId="351024D4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4761AB70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08FABA0A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15BFB6A6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76CECDCD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76BA26F5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5E757E03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5C70206A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54986EDA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76E1940F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46F9EEBF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7D48F36B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72AF4E7F" w14:textId="77777777" w:rsidR="00000000" w:rsidRDefault="00B761EB">
            <w:pPr>
              <w:rPr>
                <w:b/>
                <w:sz w:val="16"/>
                <w:lang w:val="de-DE"/>
              </w:rPr>
            </w:pPr>
          </w:p>
          <w:p w14:paraId="4A635D71" w14:textId="77777777" w:rsidR="00000000" w:rsidRDefault="00B761EB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610482E7" w14:textId="77777777" w:rsidR="00000000" w:rsidRDefault="00B761EB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Grad der Unselbstständigkeit: </w:t>
            </w:r>
          </w:p>
          <w:p w14:paraId="051EC35E" w14:textId="77777777" w:rsidR="00000000" w:rsidRDefault="00B761EB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0839B2C3" w14:textId="77777777" w:rsidR="00000000" w:rsidRDefault="00B761EB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8B8C80" w14:textId="77777777" w:rsidR="00000000" w:rsidRDefault="00B761EB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0C99E40B" w14:textId="77777777" w:rsidR="00000000" w:rsidRDefault="00B761EB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CE2FCC" w14:textId="77777777" w:rsidR="00000000" w:rsidRDefault="00B761EB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0C689F" w14:textId="77777777" w:rsidR="00000000" w:rsidRDefault="00B761EB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50D1D7FE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35D40" w14:textId="77777777" w:rsidR="00000000" w:rsidRDefault="00B761EB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D31EC" w14:textId="77777777" w:rsidR="00000000" w:rsidRDefault="00B761EB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941041F" w14:textId="77777777" w:rsidR="00000000" w:rsidRDefault="00B761EB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80DD9" w14:textId="77777777" w:rsidR="00000000" w:rsidRDefault="00B761EB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482FF3" w14:textId="77777777" w:rsidR="00000000" w:rsidRDefault="00B761EB">
            <w:pPr>
              <w:ind w:left="113" w:right="113"/>
              <w:rPr>
                <w:sz w:val="14"/>
                <w:lang w:val="de-DE"/>
              </w:rPr>
            </w:pPr>
            <w:proofErr w:type="gramStart"/>
            <w:r>
              <w:rPr>
                <w:sz w:val="14"/>
                <w:lang w:val="de-DE"/>
              </w:rPr>
              <w:t xml:space="preserve">EMOTIONALE,  </w:t>
            </w:r>
            <w:r>
              <w:rPr>
                <w:sz w:val="14"/>
                <w:lang w:val="de-DE"/>
              </w:rPr>
              <w:t>AFFEKTIVE</w:t>
            </w:r>
            <w:proofErr w:type="gramEnd"/>
            <w:r>
              <w:rPr>
                <w:sz w:val="14"/>
                <w:lang w:val="de-DE"/>
              </w:rPr>
              <w:t xml:space="preserve">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644942" w14:textId="77777777" w:rsidR="00000000" w:rsidRDefault="00B761E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35B237F" w14:textId="77777777" w:rsidR="00000000" w:rsidRDefault="00B761E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6D93A9" w14:textId="77777777" w:rsidR="00000000" w:rsidRDefault="00B761E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C669AC" w14:textId="77777777" w:rsidR="00000000" w:rsidRDefault="00B761E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D0DCEC" w14:textId="77777777" w:rsidR="00000000" w:rsidRDefault="00B761E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B84A3C" w14:textId="77777777" w:rsidR="00000000" w:rsidRDefault="00B761E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04CD6C" w14:textId="77777777" w:rsidR="00000000" w:rsidRDefault="00B761E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D4951C0" w14:textId="77777777" w:rsidR="00000000" w:rsidRDefault="00B761E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</w:t>
            </w:r>
            <w:r>
              <w:rPr>
                <w:sz w:val="14"/>
                <w:lang w:val="de-DE"/>
              </w:rPr>
              <w:t>NKTIONEN</w:t>
            </w:r>
          </w:p>
        </w:tc>
      </w:tr>
      <w:tr w:rsidR="00000000" w14:paraId="7792A7F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58004F" w14:textId="77777777" w:rsidR="00000000" w:rsidRDefault="00B761EB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(1) Spielvorbereitung </w:t>
            </w:r>
          </w:p>
          <w:p w14:paraId="5410A779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Ein Puzzle mit angemessenem Schwierigkeitsgrad auswählen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F59F75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F2FE74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1895C2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3629CA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DFD07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210DCCB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F33D20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CC53F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7ECCF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4A2D4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792DA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BA9AE5B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CD4770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42461C" w14:textId="77777777" w:rsidR="00000000" w:rsidRDefault="00B761E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Dose mit dem Puzzle auf einen leeren Tisch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886D6D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DAAC7E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18129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8E5397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9CA2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83D3593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F3D2877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60B76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28A7A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757A5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A0905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68C182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501E10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E67F50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Dose öffnen und Puzzleteile ausschütten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AEF601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</w:t>
            </w:r>
            <w:r>
              <w:rPr>
                <w:rFonts w:eastAsia="SimSun"/>
                <w:sz w:val="16"/>
                <w:lang w:val="de-DE"/>
              </w:rPr>
              <w:t xml:space="preserve">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206B5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C1CC14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BF0A4F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B5A08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B9BCE0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8F9A4A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EFC93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C5844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2D96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B472C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926150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66A4D4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217199" w14:textId="77777777" w:rsidR="00000000" w:rsidRDefault="00B761E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Alle Teile mit dem Bild nach oben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0FE80E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462306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BA7106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38ED6D5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4998B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13667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4F2F43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4E83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C8B40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6DBDC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D56F2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BD5B74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9A4AA1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246CD9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Die Puzzleteile nach unterschiedlichen Kriterien gruppieren, d.h.: nach Farben (z.B. alle blauen Teile für den Himmel) und Themen (z.B. Teile von Personen zusammenlegen</w:t>
            </w:r>
            <w:r>
              <w:rPr>
                <w:sz w:val="16"/>
                <w:lang w:val="de-DE"/>
              </w:rPr>
              <w:t xml:space="preserve"> und Objekte zusammenlegen)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708D8E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F380CA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A0972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D2AD5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0F96F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7E09D0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64B5F6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6FEE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CD447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8A02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3E10A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B2D0850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2F505C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1D598B" w14:textId="77777777" w:rsidR="00000000" w:rsidRDefault="00B761EB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(2) Puzzleteile zusammenfügen </w:t>
            </w:r>
          </w:p>
          <w:p w14:paraId="5A00FDA4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Randstücke des Puzzles heraussuchen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0F55BD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5939B5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07ACF2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8291BD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DC09F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73801D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067ED3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C3787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AE57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22BF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DD835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B6C408B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983C05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EBE270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Die vier Ecken des Puzzles heraussuchen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5AA42D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5939BD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08EBB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46AB96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15B8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903EAF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C16963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4BC13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01F2F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938B2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0F0B6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3F4D4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47A9A7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765152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c) Eine Ecke (z.B. oben links) h</w:t>
            </w:r>
            <w:r>
              <w:rPr>
                <w:sz w:val="16"/>
                <w:lang w:val="de-DE"/>
              </w:rPr>
              <w:t xml:space="preserve">inlegen und die dazugehörigen Randstücke rechts und links davon ansetzen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1AABD4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3EB35D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73DE55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25642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F2C91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8DD83C7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5153F9C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6271A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6EBC8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0419C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1AB28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FFDAD2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162F5E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845120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d) So </w:t>
            </w:r>
            <w:proofErr w:type="gramStart"/>
            <w:r>
              <w:rPr>
                <w:sz w:val="16"/>
                <w:lang w:val="de-DE"/>
              </w:rPr>
              <w:t>fortfahren</w:t>
            </w:r>
            <w:proofErr w:type="gramEnd"/>
            <w:r>
              <w:rPr>
                <w:sz w:val="16"/>
                <w:lang w:val="de-DE"/>
              </w:rPr>
              <w:t xml:space="preserve"> bis der komplette Rahmen des Puzzles gelegt ist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28EB35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D3F4AC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5E289A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4865AE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16D7E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827E32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303516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13635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93EFC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21812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2522A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A6F71C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8BE19C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80FEE0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Sich am Modellbild orientieren, um die fehlenden Teile anz</w:t>
            </w:r>
            <w:r>
              <w:rPr>
                <w:sz w:val="16"/>
                <w:lang w:val="de-DE"/>
              </w:rPr>
              <w:t>ulegen (nach Thema) und nach Versuch und Irrtum vorgehen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BED4A8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F0FF7B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85F258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7AED995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E0B23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65E1EAD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3CB87F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C2CFB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664A4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F97AF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ADF94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A003C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C9A4A3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EEAB86" w14:textId="77777777" w:rsidR="00000000" w:rsidRDefault="00B761EB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(3) Wegräumen</w:t>
            </w:r>
          </w:p>
          <w:p w14:paraId="1237062E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Wenn das Puzzle fertig ist, entweder alle Teile voneinander lösen und in die Dose zurücklegen oder es einrahmen </w:t>
            </w:r>
          </w:p>
          <w:p w14:paraId="63F4C5A9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oder</w:t>
            </w:r>
          </w:p>
          <w:p w14:paraId="404FD204" w14:textId="77777777" w:rsidR="00000000" w:rsidRDefault="00B761EB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Das unfertige Puzzle auf ein Stück </w:t>
            </w:r>
            <w:r>
              <w:rPr>
                <w:sz w:val="16"/>
                <w:lang w:val="de-DE"/>
              </w:rPr>
              <w:t>Pappe schieben und später weiter machen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38B353" w14:textId="77777777" w:rsidR="00000000" w:rsidRDefault="00B761EB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44691F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81884D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56DB1A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021DB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0BF84E2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E59A007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D02C9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0B57C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F0F12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1E1C8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EF90FF" w14:textId="77777777" w:rsidR="00000000" w:rsidRDefault="00B761EB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361E4067" w14:textId="77777777" w:rsidR="00000000" w:rsidRDefault="00B761EB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A64A" w14:textId="77777777" w:rsidR="00000000" w:rsidRDefault="00B761EB">
      <w:r>
        <w:separator/>
      </w:r>
    </w:p>
  </w:endnote>
  <w:endnote w:type="continuationSeparator" w:id="0">
    <w:p w14:paraId="492BC732" w14:textId="77777777" w:rsidR="00000000" w:rsidRDefault="00B7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0C98" w14:textId="77777777" w:rsidR="00000000" w:rsidRDefault="00B761EB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</w:t>
    </w:r>
    <w:r>
      <w:rPr>
        <w:sz w:val="16"/>
        <w:lang w:val="de-DE"/>
      </w:rPr>
      <w:t>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Fehlers hinweisen, ohn</w:t>
    </w:r>
    <w:r>
      <w:rPr>
        <w:i/>
        <w:sz w:val="16"/>
        <w:lang w:val="de-DE"/>
      </w:rPr>
      <w:t>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05B1EEE6" w14:textId="77777777" w:rsidR="00000000" w:rsidRDefault="00B761EB">
    <w:pPr>
      <w:pStyle w:val="Fuzeile"/>
      <w:rPr>
        <w:lang w:val="de-DE"/>
      </w:rPr>
    </w:pPr>
  </w:p>
  <w:p w14:paraId="1626B291" w14:textId="77777777" w:rsidR="00000000" w:rsidRDefault="00B761E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8523" w14:textId="77777777" w:rsidR="00000000" w:rsidRDefault="00B761EB">
      <w:r>
        <w:separator/>
      </w:r>
    </w:p>
  </w:footnote>
  <w:footnote w:type="continuationSeparator" w:id="0">
    <w:p w14:paraId="32D44BB5" w14:textId="77777777" w:rsidR="00000000" w:rsidRDefault="00B7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3444" w14:textId="77777777" w:rsidR="00000000" w:rsidRDefault="00B761EB">
    <w:pPr>
      <w:jc w:val="right"/>
    </w:pPr>
    <w:r>
      <w:t>X-2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EB"/>
    <w:rsid w:val="00B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ACDA93"/>
  <w15:chartTrackingRefBased/>
  <w15:docId w15:val="{0E2CF5BA-99DB-482A-A11E-DC6C90D0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cp:lastPrinted>2006-11-30T10:34:00Z</cp:lastPrinted>
  <dcterms:created xsi:type="dcterms:W3CDTF">2021-07-23T12:36:00Z</dcterms:created>
  <dcterms:modified xsi:type="dcterms:W3CDTF">2021-07-23T12:36:00Z</dcterms:modified>
</cp:coreProperties>
</file>