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6F920DD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53AF97C" w14:textId="77777777" w:rsidR="00000000" w:rsidRDefault="00DA056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IX- 13 – UMGANG MIT BARGELD</w:t>
            </w:r>
          </w:p>
          <w:p w14:paraId="5281E1DD" w14:textId="77777777" w:rsidR="00000000" w:rsidRDefault="00DA0564">
            <w:pPr>
              <w:rPr>
                <w:b/>
                <w:lang w:val="de-DE"/>
              </w:rPr>
            </w:pPr>
          </w:p>
          <w:p w14:paraId="5BC2B0A1" w14:textId="77777777" w:rsidR="00000000" w:rsidRDefault="00DA0564">
            <w:pPr>
              <w:rPr>
                <w:b/>
                <w:lang w:val="de-DE"/>
              </w:rPr>
            </w:pPr>
          </w:p>
          <w:p w14:paraId="56FEE60E" w14:textId="77777777" w:rsidR="00000000" w:rsidRDefault="00DA0564">
            <w:pPr>
              <w:rPr>
                <w:b/>
                <w:lang w:val="de-DE"/>
              </w:rPr>
            </w:pPr>
          </w:p>
          <w:p w14:paraId="0BCC9190" w14:textId="77777777" w:rsidR="00000000" w:rsidRDefault="00DA0564">
            <w:pPr>
              <w:rPr>
                <w:b/>
                <w:sz w:val="16"/>
                <w:szCs w:val="16"/>
                <w:lang w:val="de-DE"/>
              </w:rPr>
            </w:pPr>
          </w:p>
          <w:p w14:paraId="41F8F90F" w14:textId="77777777" w:rsidR="00000000" w:rsidRDefault="00DA0564">
            <w:pPr>
              <w:rPr>
                <w:b/>
                <w:sz w:val="16"/>
                <w:szCs w:val="16"/>
                <w:lang w:val="de-DE"/>
              </w:rPr>
            </w:pPr>
          </w:p>
          <w:p w14:paraId="077793B0" w14:textId="77777777" w:rsidR="00000000" w:rsidRDefault="00DA0564">
            <w:pPr>
              <w:rPr>
                <w:b/>
                <w:sz w:val="16"/>
                <w:szCs w:val="16"/>
                <w:lang w:val="de-DE"/>
              </w:rPr>
            </w:pPr>
          </w:p>
          <w:p w14:paraId="1169753F" w14:textId="77777777" w:rsidR="00000000" w:rsidRDefault="00DA0564">
            <w:pPr>
              <w:rPr>
                <w:b/>
                <w:sz w:val="16"/>
                <w:szCs w:val="16"/>
                <w:lang w:val="de-DE"/>
              </w:rPr>
            </w:pPr>
          </w:p>
          <w:p w14:paraId="15C3AF1B" w14:textId="77777777" w:rsidR="00000000" w:rsidRDefault="00DA0564">
            <w:pPr>
              <w:rPr>
                <w:b/>
                <w:sz w:val="16"/>
                <w:szCs w:val="16"/>
                <w:lang w:val="de-DE"/>
              </w:rPr>
            </w:pPr>
          </w:p>
          <w:p w14:paraId="0F2161A6" w14:textId="77777777" w:rsidR="00000000" w:rsidRDefault="00DA0564">
            <w:pPr>
              <w:rPr>
                <w:b/>
                <w:sz w:val="16"/>
                <w:szCs w:val="16"/>
                <w:lang w:val="de-DE"/>
              </w:rPr>
            </w:pPr>
          </w:p>
          <w:p w14:paraId="0EABD1AF" w14:textId="77777777" w:rsidR="00000000" w:rsidRDefault="00DA0564">
            <w:pPr>
              <w:rPr>
                <w:b/>
                <w:sz w:val="16"/>
                <w:szCs w:val="16"/>
                <w:lang w:val="de-DE"/>
              </w:rPr>
            </w:pPr>
          </w:p>
          <w:p w14:paraId="7097D8C6" w14:textId="77777777" w:rsidR="00000000" w:rsidRDefault="00DA0564">
            <w:pPr>
              <w:rPr>
                <w:b/>
                <w:sz w:val="16"/>
                <w:szCs w:val="16"/>
                <w:lang w:val="de-DE"/>
              </w:rPr>
            </w:pPr>
          </w:p>
          <w:p w14:paraId="0C641899" w14:textId="77777777" w:rsidR="00000000" w:rsidRDefault="00DA0564">
            <w:pPr>
              <w:rPr>
                <w:b/>
                <w:sz w:val="16"/>
                <w:szCs w:val="16"/>
                <w:lang w:val="de-DE"/>
              </w:rPr>
            </w:pPr>
          </w:p>
          <w:p w14:paraId="77105203" w14:textId="77777777" w:rsidR="00000000" w:rsidRDefault="00DA0564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Verschiedene Aktionen :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48273247" w14:textId="77777777" w:rsidR="00000000" w:rsidRDefault="00DA0564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Grad der Unselbstständigkeit :</w:t>
            </w:r>
          </w:p>
          <w:p w14:paraId="22C0AAEE" w14:textId="77777777" w:rsidR="00000000" w:rsidRDefault="00DA0564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14:paraId="546A3DD5" w14:textId="77777777" w:rsidR="00000000" w:rsidRDefault="00DA0564">
            <w:pPr>
              <w:ind w:left="113" w:right="113"/>
              <w:jc w:val="center"/>
              <w:rPr>
                <w:rFonts w:eastAsia="SimSun"/>
                <w:b/>
                <w:sz w:val="14"/>
                <w:szCs w:val="14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Reihenfolge eingehalten :              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AD2F843" w14:textId="77777777" w:rsidR="00000000" w:rsidRDefault="00DA0564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Beobachtungen : </w:t>
            </w:r>
          </w:p>
          <w:p w14:paraId="5A8ADAAF" w14:textId="77777777" w:rsidR="00000000" w:rsidRDefault="00DA0564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BF45C32" w14:textId="77777777" w:rsidR="00000000" w:rsidRDefault="00DA0564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Defizit-Hypothese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8819DDE" w14:textId="77777777" w:rsidR="00000000" w:rsidRDefault="00DA0564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Defizit-Hypothe</w:t>
            </w:r>
            <w:r>
              <w:rPr>
                <w:b/>
                <w:sz w:val="20"/>
                <w:lang w:val="en-GB"/>
              </w:rPr>
              <w:t>se</w:t>
            </w:r>
          </w:p>
        </w:tc>
      </w:tr>
      <w:tr w:rsidR="00000000" w14:paraId="5F5867D8" w14:textId="77777777">
        <w:tblPrEx>
          <w:tblCellMar>
            <w:top w:w="0" w:type="dxa"/>
            <w:bottom w:w="0" w:type="dxa"/>
          </w:tblCellMar>
        </w:tblPrEx>
        <w:trPr>
          <w:cantSplit/>
          <w:trHeight w:val="2785"/>
        </w:trPr>
        <w:tc>
          <w:tcPr>
            <w:tcW w:w="24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2AA450" w14:textId="77777777" w:rsidR="00000000" w:rsidRDefault="00DA0564">
            <w:pPr>
              <w:pStyle w:val="berschrift1"/>
              <w:jc w:val="left"/>
              <w:rPr>
                <w:color w:val="0000FF"/>
                <w:sz w:val="28"/>
                <w:u w:val="single"/>
                <w:lang w:val="en-GB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BEE6069" w14:textId="77777777" w:rsidR="00000000" w:rsidRDefault="00DA0564">
            <w:pPr>
              <w:jc w:val="center"/>
              <w:rPr>
                <w:rFonts w:eastAsia="SimSun"/>
                <w:b/>
                <w:sz w:val="16"/>
                <w:lang w:val="en-GB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2F583B2" w14:textId="77777777" w:rsidR="00000000" w:rsidRDefault="00DA0564">
            <w:pPr>
              <w:ind w:left="113" w:right="113"/>
              <w:rPr>
                <w:rFonts w:eastAsia="SimSun"/>
                <w:b/>
                <w:sz w:val="12"/>
                <w:szCs w:val="12"/>
                <w:lang w:val="en-GB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CA1EB5" w14:textId="77777777" w:rsidR="00000000" w:rsidRDefault="00DA0564">
            <w:pPr>
              <w:pStyle w:val="berschrift1"/>
              <w:rPr>
                <w:sz w:val="16"/>
                <w:szCs w:val="16"/>
                <w:lang w:val="en-GB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808AD77" w14:textId="77777777" w:rsidR="00000000" w:rsidRDefault="00DA0564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EMOTIONALE,  AFFEKTIVE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F39268" w14:textId="77777777" w:rsidR="00000000" w:rsidRDefault="00DA0564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1E449A5E" w14:textId="77777777" w:rsidR="00000000" w:rsidRDefault="00DA0564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E2C1EB" w14:textId="77777777" w:rsidR="00000000" w:rsidRDefault="00DA0564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E362FEF" w14:textId="77777777" w:rsidR="00000000" w:rsidRDefault="00DA0564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D9BC51" w14:textId="77777777" w:rsidR="00000000" w:rsidRDefault="00DA0564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F1A36C3" w14:textId="77777777" w:rsidR="00000000" w:rsidRDefault="00DA0564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BB38751" w14:textId="77777777" w:rsidR="00000000" w:rsidRDefault="00DA0564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lang w:val="de-DE"/>
              </w:rPr>
              <w:t>AUFMERKSAMKEITSFU</w:t>
            </w:r>
            <w:r>
              <w:rPr>
                <w:sz w:val="14"/>
                <w:lang w:val="de-DE"/>
              </w:rPr>
              <w:t>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415B1C45" w14:textId="77777777" w:rsidR="00000000" w:rsidRDefault="00DA0564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lang w:val="de-DE"/>
              </w:rPr>
              <w:t>EXEKUTIVE FUNKTIONEN</w:t>
            </w:r>
            <w:r>
              <w:rPr>
                <w:sz w:val="14"/>
                <w:szCs w:val="14"/>
              </w:rPr>
              <w:t> </w:t>
            </w:r>
          </w:p>
        </w:tc>
      </w:tr>
      <w:tr w:rsidR="00000000" w14:paraId="07E2EB3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94AF12" w14:textId="77777777" w:rsidR="00000000" w:rsidRDefault="00DA0564">
            <w:pPr>
              <w:rPr>
                <w:rFonts w:eastAsia="SimSun"/>
                <w:b/>
                <w:sz w:val="16"/>
              </w:rPr>
            </w:pPr>
            <w:r>
              <w:rPr>
                <w:rFonts w:eastAsia="SimSun"/>
                <w:b/>
                <w:sz w:val="16"/>
              </w:rPr>
              <w:t>(1) Das nötige Geld vorbereiten</w:t>
            </w:r>
          </w:p>
          <w:p w14:paraId="2C0D2B12" w14:textId="77777777" w:rsidR="00000000" w:rsidRDefault="00DA0564">
            <w:pPr>
              <w:ind w:left="218"/>
              <w:rPr>
                <w:rFonts w:eastAsia="SimSun"/>
                <w:bCs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a) Überprüfen, ob man über genug Bargeld verfügt, um die Einkäufe zu tätigen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03A09BD" w14:textId="77777777" w:rsidR="00000000" w:rsidRDefault="00DA0564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9453FB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668020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D4E3174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C0335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CA400D0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AC00F5D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A60E4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3D947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35973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B76C2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887AC1E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7C7FD6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7668D26" w14:textId="77777777" w:rsidR="00000000" w:rsidRDefault="00DA0564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Wenn nicht, Geld am Bankautomaten holen gehen</w:t>
            </w:r>
          </w:p>
          <w:p w14:paraId="2441C16C" w14:textId="77777777" w:rsidR="00000000" w:rsidRDefault="00DA0564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Oder </w:t>
            </w:r>
          </w:p>
          <w:p w14:paraId="09A6252E" w14:textId="77777777" w:rsidR="00000000" w:rsidRDefault="00DA0564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eine Kreditkarte mitnehmen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5ECFA20" w14:textId="77777777" w:rsidR="00000000" w:rsidRDefault="00DA0564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44821B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400F89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EA0F0C9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205CB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2E50E1E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85B78C7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54901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E759E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30877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87D73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6514B71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58A5393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E51309D" w14:textId="77777777" w:rsidR="00000000" w:rsidRDefault="00DA05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(2) Einkaufen mit Bargeld</w:t>
            </w:r>
          </w:p>
          <w:p w14:paraId="5BC2A27E" w14:textId="77777777" w:rsidR="00000000" w:rsidRDefault="00DA0564">
            <w:pPr>
              <w:ind w:left="218"/>
              <w:rPr>
                <w:bCs/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Das abgezählte Kleingeld und die abgezählten Geldscheine herausnehmen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4E0A319" w14:textId="77777777" w:rsidR="00000000" w:rsidRDefault="00DA0564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8DDE26E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446277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1823429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80D4C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4C2E583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3EBC8AD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E78E1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01605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9A631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9809D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087E691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0D7CBD4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590EC70" w14:textId="77777777" w:rsidR="00000000" w:rsidRDefault="00DA0564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Die genaue Summe der Kassiererin zahlen oder aber mehr als diese Summe, wenn die genaue Summe nicht verfüg</w:t>
            </w:r>
            <w:r>
              <w:rPr>
                <w:sz w:val="16"/>
                <w:lang w:val="de-DE"/>
              </w:rPr>
              <w:t>bar ist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3CB6F63" w14:textId="77777777" w:rsidR="00000000" w:rsidRDefault="00DA0564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7CF59E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E78145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E5709DC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215F0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2B069EF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4DCD62E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1932E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817D7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75B90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06F97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095CA41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6B2A76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57670AB" w14:textId="77777777" w:rsidR="00000000" w:rsidRDefault="00DA0564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Überprüfen, ob das Geld, das man zurückbekommt, stimmt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CCF241" w14:textId="77777777" w:rsidR="00000000" w:rsidRDefault="00DA0564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766431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8EE9351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3964EB0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57B9E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27459C2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4A4169B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041BD0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BF3CC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4AEE7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6ACEF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0451E92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75434D3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ECCBE28" w14:textId="77777777" w:rsidR="00000000" w:rsidRDefault="00DA0564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d) Das Restgeld in das dafür vorgesehene Fach der Brieftasche stecken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FA7F706" w14:textId="77777777" w:rsidR="00000000" w:rsidRDefault="00DA0564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BC69A3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2D5E7F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38EDE2A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DDBA8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210932C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0EAE258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9F80D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DD967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9F8B7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77C70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07DCD8D" w14:textId="77777777" w:rsidR="00000000" w:rsidRDefault="00DA0564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</w:tbl>
    <w:p w14:paraId="31F75E7A" w14:textId="77777777" w:rsidR="00000000" w:rsidRDefault="00DA0564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57" w:right="851" w:bottom="18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1CC6" w14:textId="77777777" w:rsidR="00000000" w:rsidRDefault="00DA0564">
      <w:r>
        <w:separator/>
      </w:r>
    </w:p>
  </w:endnote>
  <w:endnote w:type="continuationSeparator" w:id="0">
    <w:p w14:paraId="7C03B2ED" w14:textId="77777777" w:rsidR="00000000" w:rsidRDefault="00DA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ED3C" w14:textId="77777777" w:rsidR="00000000" w:rsidRDefault="00DA05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39F3" w14:textId="77777777" w:rsidR="00000000" w:rsidRDefault="00DA0564">
    <w:pPr>
      <w:pStyle w:val="Fuzeile"/>
      <w:rPr>
        <w:lang w:val="de-DE"/>
      </w:rPr>
    </w:pPr>
    <w:r>
      <w:rPr>
        <w:b/>
        <w:sz w:val="16"/>
        <w:u w:val="single"/>
        <w:lang w:val="de-DE"/>
      </w:rPr>
      <w:t>Grad der Unselbstst</w:t>
    </w:r>
    <w:r>
      <w:rPr>
        <w:b/>
        <w:sz w:val="16"/>
        <w:u w:val="single"/>
        <w:lang w:val="de-DE"/>
      </w:rPr>
      <w:t>ändigkeit </w:t>
    </w:r>
    <w:r>
      <w:rPr>
        <w:b/>
        <w:sz w:val="16"/>
        <w:lang w:val="de-DE"/>
      </w:rPr>
      <w:t xml:space="preserve">: </w:t>
    </w:r>
    <w:r>
      <w:rPr>
        <w:sz w:val="16"/>
        <w:lang w:val="de-DE"/>
      </w:rPr>
      <w:t>0 : autonom ; 1 : generelle Hilfestellung ( verbal, 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Aktivität anhalten ; einen Irrtum vage andeuten, wie : Halt! Nein! Sie machen etwas falsch) ; 2 : konkrete Hilfestellung ( verbal, mit Gesten,...</w:t>
    </w:r>
    <w:r>
      <w:rPr>
        <w:sz w:val="16"/>
        <w:lang w:val="de-DE"/>
      </w:rPr>
      <w:t xml:space="preserve"> präzise auf einen Fehler hinweisen, z.B. : Haben Sie nicht etwas vergessen? Steht das nicht irgendwo geschrieben? </w:t>
    </w:r>
    <w:r>
      <w:rPr>
        <w:i/>
        <w:sz w:val="16"/>
        <w:lang w:val="de-DE"/>
      </w:rPr>
      <w:t xml:space="preserve">Auf die Art des Fehlers hinweisen, ohne konkret zu sagen, was zu tun ist) ; 3 </w:t>
    </w:r>
    <w:r>
      <w:rPr>
        <w:sz w:val="16"/>
        <w:lang w:val="de-DE"/>
      </w:rPr>
      <w:t>: komplette Anweisungen ( detailliert erklären und/oder zeigen,</w:t>
    </w:r>
    <w:r>
      <w:rPr>
        <w:sz w:val="16"/>
        <w:lang w:val="de-DE"/>
      </w:rPr>
      <w:t xml:space="preserve"> was zu tun ist) ; 4 : Einspringen            ( anstelle des Patienten handeln)</w:t>
    </w:r>
  </w:p>
  <w:p w14:paraId="70A021C3" w14:textId="77777777" w:rsidR="00000000" w:rsidRDefault="00DA0564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D38E" w14:textId="77777777" w:rsidR="00000000" w:rsidRDefault="00DA05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459C" w14:textId="77777777" w:rsidR="00000000" w:rsidRDefault="00DA0564">
      <w:r>
        <w:separator/>
      </w:r>
    </w:p>
  </w:footnote>
  <w:footnote w:type="continuationSeparator" w:id="0">
    <w:p w14:paraId="770069C8" w14:textId="77777777" w:rsidR="00000000" w:rsidRDefault="00DA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BBC1" w14:textId="77777777" w:rsidR="00000000" w:rsidRDefault="00DA05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FF46" w14:textId="77777777" w:rsidR="00000000" w:rsidRDefault="00DA0564">
    <w:pPr>
      <w:jc w:val="right"/>
    </w:pPr>
    <w:r>
      <w:t>20a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4155" w14:textId="77777777" w:rsidR="00000000" w:rsidRDefault="00DA05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3BB4"/>
    <w:multiLevelType w:val="hybridMultilevel"/>
    <w:tmpl w:val="26E0CFC2"/>
    <w:lvl w:ilvl="0" w:tplc="F3769768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1704D85"/>
    <w:multiLevelType w:val="hybridMultilevel"/>
    <w:tmpl w:val="7AFEDCD2"/>
    <w:lvl w:ilvl="0" w:tplc="4FA24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B4C6C"/>
    <w:multiLevelType w:val="hybridMultilevel"/>
    <w:tmpl w:val="02EC5F1A"/>
    <w:lvl w:ilvl="0" w:tplc="4FA24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64"/>
    <w:rsid w:val="00DA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4E5174"/>
  <w15:chartTrackingRefBased/>
  <w15:docId w15:val="{CCDFD3C4-BE8A-440D-8C31-9283239E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rPr>
      <w:rFonts w:ascii="Arial" w:eastAsia="SimSun" w:hAnsi="Arial"/>
      <w:b/>
      <w:bCs/>
      <w:sz w:val="22"/>
    </w:rPr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3">
    <w:name w:val="Body Text 3"/>
    <w:basedOn w:val="Standard"/>
    <w:semiHidden/>
    <w:rPr>
      <w:rFonts w:eastAsia="SimSun"/>
      <w:b/>
      <w:bCs/>
      <w:i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dcterms:created xsi:type="dcterms:W3CDTF">2021-07-23T12:37:00Z</dcterms:created>
  <dcterms:modified xsi:type="dcterms:W3CDTF">2021-07-23T12:37:00Z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501664346</vt:i4>
  </property>
  <property fmtid="{D5CDD505-2E9C-101B-9397-08002B2CF9AE}" pid="3" name="_EmailSubject">
    <vt:lpwstr/>
  </property>
  <property fmtid="{D5CDD505-2E9C-101B-9397-08002B2CF9AE}" pid="4" name="_AuthorEmail">
    <vt:lpwstr>martine.poncelet@ulg.ac.be</vt:lpwstr>
  </property>
  <property fmtid="{D5CDD505-2E9C-101B-9397-08002B2CF9AE}" pid="5" name="_AuthorEmailDisplayName">
    <vt:lpwstr>Martine Poncelet</vt:lpwstr>
  </property>
  <property fmtid="{D5CDD505-2E9C-101B-9397-08002B2CF9AE}" pid="6" name="_ReviewingToolsShownOnce">
    <vt:lpwstr/>
  </property>
</Properties>
</file>